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both"/>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4648200</wp:posOffset>
                </wp:positionH>
                <wp:positionV relativeFrom="paragraph">
                  <wp:posOffset>127000</wp:posOffset>
                </wp:positionV>
                <wp:extent cx="1437005" cy="1085850"/>
                <wp:effectExtent b="0" l="0" r="0" t="0"/>
                <wp:wrapNone/>
                <wp:docPr id="202" name=""/>
                <a:graphic>
                  <a:graphicData uri="http://schemas.microsoft.com/office/word/2010/wordprocessingShape">
                    <wps:wsp>
                      <wps:cNvSpPr/>
                      <wps:cNvPr id="2" name="Shape 2"/>
                      <wps:spPr>
                        <a:xfrm>
                          <a:off x="4641785" y="3251363"/>
                          <a:ext cx="1408430" cy="1057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Trolley Tag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4648200</wp:posOffset>
                </wp:positionH>
                <wp:positionV relativeFrom="paragraph">
                  <wp:posOffset>127000</wp:posOffset>
                </wp:positionV>
                <wp:extent cx="1437005" cy="1085850"/>
                <wp:effectExtent b="0" l="0" r="0" t="0"/>
                <wp:wrapNone/>
                <wp:docPr id="20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37005" cy="1085850"/>
                        </a:xfrm>
                        <a:prstGeom prst="rect"/>
                        <a:ln/>
                      </pic:spPr>
                    </pic:pic>
                  </a:graphicData>
                </a:graphic>
              </wp:anchor>
            </w:drawing>
          </mc:Fallback>
        </mc:AlternateContent>
      </w:r>
    </w:p>
    <w:p w:rsidR="00000000" w:rsidDel="00000000" w:rsidP="00000000" w:rsidRDefault="00000000" w:rsidRPr="00000000" w14:paraId="00000002">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ABERDEEN AND STONEHAVEN YACHT CLUB</w:t>
      </w:r>
    </w:p>
    <w:p w:rsidR="00000000" w:rsidDel="00000000" w:rsidP="00000000" w:rsidRDefault="00000000" w:rsidRPr="00000000" w14:paraId="00000003">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tab/>
        <w:tab/>
        <w:tab/>
        <w:tab/>
        <w:tab/>
        <w:tab/>
      </w:r>
      <w:r w:rsidDel="00000000" w:rsidR="00000000" w:rsidRPr="00000000">
        <w:rPr>
          <w:rFonts w:ascii="Calibri" w:cs="Calibri" w:eastAsia="Calibri" w:hAnsi="Calibri"/>
          <w:sz w:val="22"/>
          <w:szCs w:val="22"/>
        </w:rPr>
        <w:drawing>
          <wp:inline distB="0" distT="0" distL="0" distR="0">
            <wp:extent cx="876300" cy="588010"/>
            <wp:effectExtent b="0" l="0" r="0" t="0"/>
            <wp:docPr descr="2C7D8C72-2045-441E-B4AE-EB9FF260042B" id="203" name="image1.png"/>
            <a:graphic>
              <a:graphicData uri="http://schemas.openxmlformats.org/drawingml/2006/picture">
                <pic:pic>
                  <pic:nvPicPr>
                    <pic:cNvPr descr="2C7D8C72-2045-441E-B4AE-EB9FF260042B" id="0" name="image1.png"/>
                    <pic:cNvPicPr preferRelativeResize="0"/>
                  </pic:nvPicPr>
                  <pic:blipFill>
                    <a:blip r:embed="rId8"/>
                    <a:srcRect b="0" l="0" r="0" t="0"/>
                    <a:stretch>
                      <a:fillRect/>
                    </a:stretch>
                  </pic:blipFill>
                  <pic:spPr>
                    <a:xfrm>
                      <a:off x="0" y="0"/>
                      <a:ext cx="876300" cy="58801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2025 ANNUAL OPEN REGATTA, 16-17</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August</w:t>
      </w:r>
    </w:p>
    <w:p w:rsidR="00000000" w:rsidDel="00000000" w:rsidP="00000000" w:rsidRDefault="00000000" w:rsidRPr="00000000" w14:paraId="0000000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Entry Form</w:t>
      </w:r>
    </w:p>
    <w:p w:rsidR="00000000" w:rsidDel="00000000" w:rsidP="00000000" w:rsidRDefault="00000000" w:rsidRPr="00000000" w14:paraId="00000006">
      <w:pPr>
        <w:jc w:val="center"/>
        <w:rPr>
          <w:color w:val="ff0000"/>
        </w:rPr>
      </w:pPr>
      <w:r w:rsidDel="00000000" w:rsidR="00000000" w:rsidRPr="00000000">
        <w:rPr>
          <w:rFonts w:ascii="Calibri" w:cs="Calibri" w:eastAsia="Calibri" w:hAnsi="Calibri"/>
          <w:b w:val="1"/>
          <w:color w:val="ff0000"/>
          <w:sz w:val="24"/>
          <w:szCs w:val="24"/>
          <w:rtl w:val="0"/>
        </w:rPr>
        <w:t xml:space="preserve">To be completed, signed and a scanned copy returned and payment made by 14</w:t>
      </w:r>
      <w:r w:rsidDel="00000000" w:rsidR="00000000" w:rsidRPr="00000000">
        <w:rPr>
          <w:rFonts w:ascii="Calibri" w:cs="Calibri" w:eastAsia="Calibri" w:hAnsi="Calibri"/>
          <w:b w:val="1"/>
          <w:color w:val="ff0000"/>
          <w:sz w:val="24"/>
          <w:szCs w:val="24"/>
          <w:vertAlign w:val="superscript"/>
          <w:rtl w:val="0"/>
        </w:rPr>
        <w:t xml:space="preserve">th</w:t>
      </w:r>
      <w:r w:rsidDel="00000000" w:rsidR="00000000" w:rsidRPr="00000000">
        <w:rPr>
          <w:rFonts w:ascii="Calibri" w:cs="Calibri" w:eastAsia="Calibri" w:hAnsi="Calibri"/>
          <w:b w:val="1"/>
          <w:color w:val="ff0000"/>
          <w:sz w:val="24"/>
          <w:szCs w:val="24"/>
          <w:rtl w:val="0"/>
        </w:rPr>
        <w:t xml:space="preserve"> August</w: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smallCaps w:val="1"/>
          <w:sz w:val="28"/>
          <w:szCs w:val="28"/>
        </w:rPr>
      </w:pPr>
      <w:r w:rsidDel="00000000" w:rsidR="00000000" w:rsidRPr="00000000">
        <w:rPr>
          <w:rFonts w:ascii="Calibri" w:cs="Calibri" w:eastAsia="Calibri" w:hAnsi="Calibri"/>
          <w:b w:val="1"/>
          <w:sz w:val="24"/>
          <w:szCs w:val="24"/>
          <w:rtl w:val="0"/>
        </w:rPr>
        <w:t xml:space="preserve">Class Starts for: ILCA, Blaze, D-Zero, RS400, Streakers, RSFevas &amp; General Handicap (but these may be combined or subdivided as per Notice of Race)</w:t>
      </w:r>
      <w:r w:rsidDel="00000000" w:rsidR="00000000" w:rsidRPr="00000000">
        <w:rPr>
          <w:rtl w:val="0"/>
        </w:rPr>
      </w:r>
    </w:p>
    <w:tbl>
      <w:tblPr>
        <w:tblStyle w:val="Table1"/>
        <w:tblW w:w="96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1"/>
        <w:gridCol w:w="3211"/>
        <w:gridCol w:w="1409"/>
        <w:gridCol w:w="3350"/>
        <w:tblGridChange w:id="0">
          <w:tblGrid>
            <w:gridCol w:w="1661"/>
            <w:gridCol w:w="3211"/>
            <w:gridCol w:w="1409"/>
            <w:gridCol w:w="3350"/>
          </w:tblGrid>
        </w:tblGridChange>
      </w:tblGrid>
      <w:tr>
        <w:trPr>
          <w:cantSplit w:val="0"/>
          <w:trHeight w:val="397" w:hRule="atLeast"/>
          <w:tblHeader w:val="0"/>
        </w:trPr>
        <w:tc>
          <w:tcPr>
            <w:shd w:fill="e6e6e6" w:val="clear"/>
            <w:vAlign w:val="center"/>
          </w:tcPr>
          <w:p w:rsidR="00000000" w:rsidDel="00000000" w:rsidP="00000000" w:rsidRDefault="00000000" w:rsidRPr="00000000" w14:paraId="00000008">
            <w:pPr>
              <w:pStyle w:val="Heading1"/>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w:t>
            </w:r>
          </w:p>
        </w:tc>
        <w:tc>
          <w:tcPr>
            <w:vAlign w:val="center"/>
          </w:tcPr>
          <w:p w:rsidR="00000000" w:rsidDel="00000000" w:rsidP="00000000" w:rsidRDefault="00000000" w:rsidRPr="00000000" w14:paraId="00000009">
            <w:pPr>
              <w:pStyle w:val="Heading1"/>
              <w:rPr>
                <w:rFonts w:ascii="Calibri" w:cs="Calibri" w:eastAsia="Calibri" w:hAnsi="Calibri"/>
                <w:smallCaps w:val="0"/>
                <w:sz w:val="22"/>
                <w:szCs w:val="22"/>
              </w:rPr>
            </w:pPr>
            <w:r w:rsidDel="00000000" w:rsidR="00000000" w:rsidRPr="00000000">
              <w:rPr>
                <w:rtl w:val="0"/>
              </w:rPr>
            </w:r>
          </w:p>
        </w:tc>
        <w:tc>
          <w:tcPr>
            <w:shd w:fill="e6e6e6" w:val="clear"/>
            <w:vAlign w:val="center"/>
          </w:tcPr>
          <w:p w:rsidR="00000000" w:rsidDel="00000000" w:rsidP="00000000" w:rsidRDefault="00000000" w:rsidRPr="00000000" w14:paraId="0000000A">
            <w:pPr>
              <w:pStyle w:val="Heading1"/>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Sail Number </w:t>
            </w:r>
          </w:p>
        </w:tc>
        <w:tc>
          <w:tcPr>
            <w:vAlign w:val="center"/>
          </w:tcPr>
          <w:p w:rsidR="00000000" w:rsidDel="00000000" w:rsidP="00000000" w:rsidRDefault="00000000" w:rsidRPr="00000000" w14:paraId="0000000B">
            <w:pPr>
              <w:pStyle w:val="Heading1"/>
              <w:rPr>
                <w:rFonts w:ascii="Calibri" w:cs="Calibri" w:eastAsia="Calibri" w:hAnsi="Calibri"/>
                <w:smallCaps w:val="0"/>
                <w:sz w:val="22"/>
                <w:szCs w:val="22"/>
              </w:rPr>
            </w:pPr>
            <w:r w:rsidDel="00000000" w:rsidR="00000000" w:rsidRPr="00000000">
              <w:rPr>
                <w:rtl w:val="0"/>
              </w:rPr>
            </w:r>
          </w:p>
        </w:tc>
      </w:tr>
      <w:tr>
        <w:trPr>
          <w:cantSplit w:val="0"/>
          <w:trHeight w:val="397" w:hRule="atLeast"/>
          <w:tblHeader w:val="0"/>
        </w:trPr>
        <w:tc>
          <w:tcPr>
            <w:shd w:fill="e6e6e6" w:val="clear"/>
            <w:vAlign w:val="center"/>
          </w:tcPr>
          <w:p w:rsidR="00000000" w:rsidDel="00000000" w:rsidP="00000000" w:rsidRDefault="00000000" w:rsidRPr="00000000" w14:paraId="0000000C">
            <w:pPr>
              <w:pStyle w:val="Heading1"/>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Boat Name</w:t>
            </w:r>
          </w:p>
        </w:tc>
        <w:tc>
          <w:tcPr>
            <w:vAlign w:val="center"/>
          </w:tcPr>
          <w:p w:rsidR="00000000" w:rsidDel="00000000" w:rsidP="00000000" w:rsidRDefault="00000000" w:rsidRPr="00000000" w14:paraId="0000000D">
            <w:pPr>
              <w:pStyle w:val="Heading1"/>
              <w:rPr>
                <w:rFonts w:ascii="Calibri" w:cs="Calibri" w:eastAsia="Calibri" w:hAnsi="Calibri"/>
                <w:smallCaps w:val="0"/>
                <w:sz w:val="22"/>
                <w:szCs w:val="22"/>
              </w:rPr>
            </w:pPr>
            <w:r w:rsidDel="00000000" w:rsidR="00000000" w:rsidRPr="00000000">
              <w:rPr>
                <w:rtl w:val="0"/>
              </w:rPr>
            </w:r>
          </w:p>
        </w:tc>
        <w:tc>
          <w:tcPr>
            <w:shd w:fill="e6e6e6" w:val="clear"/>
            <w:vAlign w:val="center"/>
          </w:tcPr>
          <w:p w:rsidR="00000000" w:rsidDel="00000000" w:rsidP="00000000" w:rsidRDefault="00000000" w:rsidRPr="00000000" w14:paraId="0000000E">
            <w:pPr>
              <w:pStyle w:val="Heading1"/>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Hull Colour</w:t>
            </w:r>
          </w:p>
        </w:tc>
        <w:tc>
          <w:tcPr>
            <w:vAlign w:val="center"/>
          </w:tcPr>
          <w:p w:rsidR="00000000" w:rsidDel="00000000" w:rsidP="00000000" w:rsidRDefault="00000000" w:rsidRPr="00000000" w14:paraId="0000000F">
            <w:pPr>
              <w:pStyle w:val="Heading1"/>
              <w:rPr>
                <w:rFonts w:ascii="Calibri" w:cs="Calibri" w:eastAsia="Calibri" w:hAnsi="Calibri"/>
                <w:smallCaps w:val="0"/>
                <w:sz w:val="22"/>
                <w:szCs w:val="22"/>
              </w:rPr>
            </w:pPr>
            <w:r w:rsidDel="00000000" w:rsidR="00000000" w:rsidRPr="00000000">
              <w:rPr>
                <w:rtl w:val="0"/>
              </w:rPr>
            </w:r>
          </w:p>
        </w:tc>
      </w:tr>
      <w:tr>
        <w:trPr>
          <w:cantSplit w:val="0"/>
          <w:trHeight w:val="397" w:hRule="atLeast"/>
          <w:tblHeader w:val="0"/>
        </w:trPr>
        <w:tc>
          <w:tcPr>
            <w:shd w:fill="e6e6e6" w:val="clear"/>
            <w:vAlign w:val="center"/>
          </w:tcPr>
          <w:p w:rsidR="00000000" w:rsidDel="00000000" w:rsidP="00000000" w:rsidRDefault="00000000" w:rsidRPr="00000000" w14:paraId="00000010">
            <w:pPr>
              <w:pStyle w:val="Heading1"/>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PY Number</w:t>
            </w:r>
          </w:p>
        </w:tc>
        <w:tc>
          <w:tcPr>
            <w:vAlign w:val="center"/>
          </w:tcPr>
          <w:p w:rsidR="00000000" w:rsidDel="00000000" w:rsidP="00000000" w:rsidRDefault="00000000" w:rsidRPr="00000000" w14:paraId="00000011">
            <w:pPr>
              <w:pStyle w:val="Heading1"/>
              <w:rPr>
                <w:rFonts w:ascii="Calibri" w:cs="Calibri" w:eastAsia="Calibri" w:hAnsi="Calibri"/>
                <w:smallCaps w:val="0"/>
                <w:sz w:val="22"/>
                <w:szCs w:val="22"/>
              </w:rPr>
            </w:pPr>
            <w:r w:rsidDel="00000000" w:rsidR="00000000" w:rsidRPr="00000000">
              <w:rPr>
                <w:rtl w:val="0"/>
              </w:rPr>
            </w:r>
          </w:p>
        </w:tc>
        <w:tc>
          <w:tcPr>
            <w:shd w:fill="e6e6e6" w:val="clear"/>
            <w:vAlign w:val="center"/>
          </w:tcPr>
          <w:p w:rsidR="00000000" w:rsidDel="00000000" w:rsidP="00000000" w:rsidRDefault="00000000" w:rsidRPr="00000000" w14:paraId="00000012">
            <w:pPr>
              <w:pStyle w:val="Heading1"/>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Deck Colour</w:t>
            </w:r>
          </w:p>
        </w:tc>
        <w:tc>
          <w:tcPr>
            <w:vAlign w:val="center"/>
          </w:tcPr>
          <w:p w:rsidR="00000000" w:rsidDel="00000000" w:rsidP="00000000" w:rsidRDefault="00000000" w:rsidRPr="00000000" w14:paraId="00000013">
            <w:pPr>
              <w:pStyle w:val="Heading1"/>
              <w:rPr>
                <w:rFonts w:ascii="Calibri" w:cs="Calibri" w:eastAsia="Calibri" w:hAnsi="Calibri"/>
                <w:smallCaps w:val="0"/>
                <w:sz w:val="22"/>
                <w:szCs w:val="22"/>
              </w:rPr>
            </w:pPr>
            <w:r w:rsidDel="00000000" w:rsidR="00000000" w:rsidRPr="00000000">
              <w:rPr>
                <w:rtl w:val="0"/>
              </w:rPr>
            </w:r>
          </w:p>
        </w:tc>
      </w:tr>
      <w:tr>
        <w:trPr>
          <w:cantSplit w:val="0"/>
          <w:trHeight w:val="397" w:hRule="atLeast"/>
          <w:tblHeader w:val="0"/>
        </w:trPr>
        <w:tc>
          <w:tcPr>
            <w:shd w:fill="e6e6e6" w:val="clear"/>
            <w:vAlign w:val="center"/>
          </w:tcPr>
          <w:p w:rsidR="00000000" w:rsidDel="00000000" w:rsidP="00000000" w:rsidRDefault="00000000" w:rsidRPr="00000000" w14:paraId="00000014">
            <w:pPr>
              <w:pStyle w:val="Heading1"/>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Fleet</w:t>
            </w:r>
          </w:p>
        </w:tc>
        <w:tc>
          <w:tcPr>
            <w:vAlign w:val="center"/>
          </w:tcPr>
          <w:p w:rsidR="00000000" w:rsidDel="00000000" w:rsidP="00000000" w:rsidRDefault="00000000" w:rsidRPr="00000000" w14:paraId="00000015">
            <w:pPr>
              <w:pStyle w:val="Heading1"/>
              <w:rPr>
                <w:rFonts w:ascii="Calibri" w:cs="Calibri" w:eastAsia="Calibri" w:hAnsi="Calibri"/>
                <w:smallCaps w:val="0"/>
                <w:sz w:val="22"/>
                <w:szCs w:val="22"/>
              </w:rPr>
            </w:pPr>
            <w:r w:rsidDel="00000000" w:rsidR="00000000" w:rsidRPr="00000000">
              <w:rPr>
                <w:rtl w:val="0"/>
              </w:rPr>
            </w:r>
          </w:p>
        </w:tc>
        <w:tc>
          <w:tcPr>
            <w:shd w:fill="e6e6e6" w:val="clear"/>
            <w:vAlign w:val="center"/>
          </w:tcPr>
          <w:p w:rsidR="00000000" w:rsidDel="00000000" w:rsidP="00000000" w:rsidRDefault="00000000" w:rsidRPr="00000000" w14:paraId="00000016">
            <w:pPr>
              <w:pStyle w:val="Heading1"/>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 Club</w:t>
            </w:r>
          </w:p>
        </w:tc>
        <w:tc>
          <w:tcPr>
            <w:vAlign w:val="center"/>
          </w:tcPr>
          <w:p w:rsidR="00000000" w:rsidDel="00000000" w:rsidP="00000000" w:rsidRDefault="00000000" w:rsidRPr="00000000" w14:paraId="00000017">
            <w:pPr>
              <w:pStyle w:val="Heading1"/>
              <w:rPr>
                <w:rFonts w:ascii="Calibri" w:cs="Calibri" w:eastAsia="Calibri" w:hAnsi="Calibri"/>
                <w:smallCaps w:val="0"/>
                <w:sz w:val="22"/>
                <w:szCs w:val="22"/>
              </w:rPr>
            </w:pPr>
            <w:r w:rsidDel="00000000" w:rsidR="00000000" w:rsidRPr="00000000">
              <w:rPr>
                <w:rtl w:val="0"/>
              </w:rPr>
            </w:r>
          </w:p>
        </w:tc>
      </w:tr>
      <w:tr>
        <w:trPr>
          <w:cantSplit w:val="0"/>
          <w:tblHeader w:val="0"/>
        </w:trPr>
        <w:tc>
          <w:tcPr>
            <w:gridSpan w:val="4"/>
            <w:tcBorders>
              <w:bottom w:color="000000" w:space="0" w:sz="4" w:val="single"/>
            </w:tcBorders>
            <w:shd w:fill="e6e6e6" w:val="clear"/>
          </w:tcPr>
          <w:p w:rsidR="00000000" w:rsidDel="00000000" w:rsidP="00000000" w:rsidRDefault="00000000" w:rsidRPr="00000000" w14:paraId="0000001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Helm</w:t>
            </w:r>
            <w:r w:rsidDel="00000000" w:rsidR="00000000" w:rsidRPr="00000000">
              <w:rPr>
                <w:rtl w:val="0"/>
              </w:rPr>
            </w:r>
          </w:p>
        </w:tc>
      </w:tr>
      <w:tr>
        <w:trPr>
          <w:cantSplit w:val="0"/>
          <w:trHeight w:val="397" w:hRule="atLeast"/>
          <w:tblHeader w:val="0"/>
        </w:trPr>
        <w:tc>
          <w:tcPr>
            <w:shd w:fill="e6e6e6" w:val="clear"/>
            <w:vAlign w:val="center"/>
          </w:tcPr>
          <w:p w:rsidR="00000000" w:rsidDel="00000000" w:rsidP="00000000" w:rsidRDefault="00000000" w:rsidRPr="00000000" w14:paraId="0000001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w:t>
            </w:r>
          </w:p>
        </w:tc>
        <w:tc>
          <w:tcPr>
            <w:gridSpan w:val="3"/>
          </w:tcPr>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e6e6e6" w:val="clear"/>
          </w:tcPr>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w:t>
            </w:r>
          </w:p>
        </w:tc>
        <w:tc>
          <w:tcPr>
            <w:gridSpan w:val="3"/>
          </w:tcPr>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e6e6e6" w:val="clear"/>
            <w:vAlign w:val="center"/>
          </w:tcPr>
          <w:p w:rsidR="00000000" w:rsidDel="00000000" w:rsidP="00000000" w:rsidRDefault="00000000" w:rsidRPr="00000000" w14:paraId="0000002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Postcode</w:t>
            </w:r>
          </w:p>
        </w:tc>
        <w:tc>
          <w:tcPr>
            <w:gridSpan w:val="3"/>
            <w:vAlign w:val="center"/>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e6e6e6" w:val="clear"/>
            <w:vAlign w:val="center"/>
          </w:tcPr>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tl w:val="0"/>
              </w:rPr>
            </w:r>
          </w:p>
        </w:tc>
        <w:tc>
          <w:tcPr>
            <w:gridSpan w:val="3"/>
            <w:vAlign w:val="center"/>
          </w:tcPr>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e6e6e6" w:val="clear"/>
            <w:vAlign w:val="center"/>
          </w:tcPr>
          <w:p w:rsidR="00000000" w:rsidDel="00000000" w:rsidP="00000000" w:rsidRDefault="00000000" w:rsidRPr="00000000" w14:paraId="0000002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gridSpan w:val="3"/>
            <w:vAlign w:val="center"/>
          </w:tcPr>
          <w:p w:rsidR="00000000" w:rsidDel="00000000" w:rsidP="00000000" w:rsidRDefault="00000000" w:rsidRPr="00000000" w14:paraId="0000002F">
            <w:pPr>
              <w:rPr>
                <w:rFonts w:ascii="Calibri" w:cs="Calibri" w:eastAsia="Calibri" w:hAnsi="Calibri"/>
                <w:b w:val="1"/>
                <w:sz w:val="22"/>
                <w:szCs w:val="22"/>
              </w:rPr>
            </w:pPr>
            <w:r w:rsidDel="00000000" w:rsidR="00000000" w:rsidRPr="00000000">
              <w:rPr>
                <w:rtl w:val="0"/>
              </w:rPr>
            </w:r>
          </w:p>
        </w:tc>
      </w:tr>
      <w:tr>
        <w:trPr>
          <w:cantSplit w:val="0"/>
          <w:trHeight w:val="878" w:hRule="atLeast"/>
          <w:tblHeader w:val="0"/>
        </w:trPr>
        <w:tc>
          <w:tcPr>
            <w:shd w:fill="e6e6e6" w:val="clear"/>
            <w:vAlign w:val="center"/>
          </w:tcPr>
          <w:p w:rsidR="00000000" w:rsidDel="00000000" w:rsidP="00000000" w:rsidRDefault="00000000" w:rsidRPr="00000000" w14:paraId="0000003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 Name and Telephone</w:t>
            </w:r>
          </w:p>
        </w:tc>
        <w:tc>
          <w:tcPr>
            <w:gridSpan w:val="3"/>
            <w:vAlign w:val="center"/>
          </w:tcPr>
          <w:p w:rsidR="00000000" w:rsidDel="00000000" w:rsidP="00000000" w:rsidRDefault="00000000" w:rsidRPr="00000000" w14:paraId="00000033">
            <w:pPr>
              <w:rPr>
                <w:rFonts w:ascii="Calibri" w:cs="Calibri" w:eastAsia="Calibri" w:hAnsi="Calibri"/>
                <w:b w:val="1"/>
                <w:sz w:val="22"/>
                <w:szCs w:val="22"/>
              </w:rPr>
            </w:pPr>
            <w:r w:rsidDel="00000000" w:rsidR="00000000" w:rsidRPr="00000000">
              <w:rPr>
                <w:rtl w:val="0"/>
              </w:rPr>
            </w:r>
          </w:p>
        </w:tc>
      </w:tr>
      <w:tr>
        <w:trPr>
          <w:cantSplit w:val="0"/>
          <w:tblHeader w:val="0"/>
        </w:trPr>
        <w:tc>
          <w:tcPr>
            <w:gridSpan w:val="4"/>
            <w:tcBorders>
              <w:bottom w:color="000000" w:space="0" w:sz="4" w:val="single"/>
            </w:tcBorders>
            <w:shd w:fill="e6e6e6" w:val="clear"/>
          </w:tcPr>
          <w:p w:rsidR="00000000" w:rsidDel="00000000" w:rsidP="00000000" w:rsidRDefault="00000000" w:rsidRPr="00000000" w14:paraId="0000003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Crew</w:t>
            </w:r>
            <w:r w:rsidDel="00000000" w:rsidR="00000000" w:rsidRPr="00000000">
              <w:rPr>
                <w:rtl w:val="0"/>
              </w:rPr>
            </w:r>
          </w:p>
        </w:tc>
      </w:tr>
      <w:tr>
        <w:trPr>
          <w:cantSplit w:val="0"/>
          <w:trHeight w:val="397" w:hRule="atLeast"/>
          <w:tblHeader w:val="0"/>
        </w:trPr>
        <w:tc>
          <w:tcPr>
            <w:shd w:fill="e6e6e6" w:val="clear"/>
            <w:vAlign w:val="center"/>
          </w:tcPr>
          <w:p w:rsidR="00000000" w:rsidDel="00000000" w:rsidP="00000000" w:rsidRDefault="00000000" w:rsidRPr="00000000" w14:paraId="0000003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w:t>
            </w:r>
          </w:p>
        </w:tc>
        <w:tc>
          <w:tcPr>
            <w:gridSpan w:val="3"/>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tc>
      </w:tr>
      <w:tr>
        <w:trPr>
          <w:cantSplit w:val="0"/>
          <w:trHeight w:val="858" w:hRule="atLeast"/>
          <w:tblHeader w:val="0"/>
        </w:trPr>
        <w:tc>
          <w:tcPr>
            <w:shd w:fill="e6e6e6" w:val="clear"/>
          </w:tcPr>
          <w:p w:rsidR="00000000" w:rsidDel="00000000" w:rsidP="00000000" w:rsidRDefault="00000000" w:rsidRPr="00000000" w14:paraId="0000003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w:t>
            </w:r>
          </w:p>
        </w:tc>
        <w:tc>
          <w:tcPr>
            <w:gridSpan w:val="3"/>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e6e6e6" w:val="clear"/>
            <w:vAlign w:val="center"/>
          </w:tcPr>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Postcode</w:t>
            </w:r>
          </w:p>
        </w:tc>
        <w:tc>
          <w:tcPr>
            <w:gridSpan w:val="3"/>
          </w:tcPr>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e6e6e6" w:val="clear"/>
            <w:vAlign w:val="center"/>
          </w:tcPr>
          <w:p w:rsidR="00000000" w:rsidDel="00000000" w:rsidP="00000000" w:rsidRDefault="00000000" w:rsidRPr="00000000" w14:paraId="0000004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 Number</w:t>
            </w:r>
          </w:p>
        </w:tc>
        <w:tc>
          <w:tcPr>
            <w:gridSpan w:val="3"/>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e6e6e6" w:val="clear"/>
            <w:vAlign w:val="center"/>
          </w:tcPr>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gridSpan w:val="3"/>
          </w:tcPr>
          <w:p w:rsidR="00000000" w:rsidDel="00000000" w:rsidP="00000000" w:rsidRDefault="00000000" w:rsidRPr="00000000" w14:paraId="0000004C">
            <w:pPr>
              <w:rPr>
                <w:rFonts w:ascii="Calibri" w:cs="Calibri" w:eastAsia="Calibri" w:hAnsi="Calibri"/>
                <w:b w:val="1"/>
                <w:sz w:val="22"/>
                <w:szCs w:val="22"/>
              </w:rPr>
            </w:pPr>
            <w:r w:rsidDel="00000000" w:rsidR="00000000" w:rsidRPr="00000000">
              <w:rPr>
                <w:rtl w:val="0"/>
              </w:rPr>
            </w:r>
          </w:p>
        </w:tc>
      </w:tr>
      <w:tr>
        <w:trPr>
          <w:cantSplit w:val="0"/>
          <w:trHeight w:val="682" w:hRule="atLeast"/>
          <w:tblHeader w:val="0"/>
        </w:trPr>
        <w:tc>
          <w:tcPr>
            <w:shd w:fill="e6e6e6" w:val="clear"/>
            <w:vAlign w:val="center"/>
          </w:tcPr>
          <w:p w:rsidR="00000000" w:rsidDel="00000000" w:rsidP="00000000" w:rsidRDefault="00000000" w:rsidRPr="00000000" w14:paraId="0000004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 Name and Telephone</w:t>
            </w:r>
          </w:p>
        </w:tc>
        <w:tc>
          <w:tcPr>
            <w:gridSpan w:val="3"/>
          </w:tcPr>
          <w:p w:rsidR="00000000" w:rsidDel="00000000" w:rsidP="00000000" w:rsidRDefault="00000000" w:rsidRPr="00000000" w14:paraId="00000050">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53">
      <w:pPr>
        <w:ind w:left="-142" w:firstLine="0"/>
        <w:jc w:val="center"/>
        <w:rPr>
          <w:rFonts w:ascii="Calibri" w:cs="Calibri" w:eastAsia="Calibri" w:hAnsi="Calibri"/>
          <w:b w:val="1"/>
          <w:sz w:val="22"/>
          <w:szCs w:val="22"/>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2"/>
        <w:gridCol w:w="1181"/>
        <w:gridCol w:w="1701"/>
        <w:tblGridChange w:id="0">
          <w:tblGrid>
            <w:gridCol w:w="6752"/>
            <w:gridCol w:w="1181"/>
            <w:gridCol w:w="1701"/>
          </w:tblGrid>
        </w:tblGridChange>
      </w:tblGrid>
      <w:tr>
        <w:trPr>
          <w:cantSplit w:val="0"/>
          <w:trHeight w:val="397" w:hRule="atLeast"/>
          <w:tblHeader w:val="0"/>
        </w:trPr>
        <w:tc>
          <w:tcPr>
            <w:shd w:fill="e6e6e6" w:val="clear"/>
            <w:vAlign w:val="center"/>
          </w:tcPr>
          <w:p w:rsidR="00000000" w:rsidDel="00000000" w:rsidP="00000000" w:rsidRDefault="00000000" w:rsidRPr="00000000" w14:paraId="00000054">
            <w:pPr>
              <w:pStyle w:val="Heading1"/>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5">
            <w:pPr>
              <w:pStyle w:val="Heading1"/>
              <w:rPr>
                <w:rFonts w:ascii="Calibri" w:cs="Calibri" w:eastAsia="Calibri" w:hAnsi="Calibri"/>
                <w:smallCaps w:val="0"/>
                <w:sz w:val="22"/>
                <w:szCs w:val="22"/>
              </w:rPr>
            </w:pPr>
            <w:r w:rsidDel="00000000" w:rsidR="00000000" w:rsidRPr="00000000">
              <w:rPr>
                <w:rFonts w:ascii="Calibri" w:cs="Calibri" w:eastAsia="Calibri" w:hAnsi="Calibri"/>
                <w:smallCaps w:val="0"/>
                <w:sz w:val="22"/>
                <w:szCs w:val="22"/>
                <w:rtl w:val="0"/>
              </w:rPr>
              <w:t xml:space="preserve">Numbers</w:t>
            </w:r>
          </w:p>
        </w:tc>
        <w:tc>
          <w:tcPr>
            <w:vAlign w:val="center"/>
          </w:tcPr>
          <w:p w:rsidR="00000000" w:rsidDel="00000000" w:rsidP="00000000" w:rsidRDefault="00000000" w:rsidRPr="00000000" w14:paraId="00000056">
            <w:pPr>
              <w:pStyle w:val="Heading1"/>
              <w:rPr>
                <w:rFonts w:ascii="Calibri" w:cs="Calibri" w:eastAsia="Calibri" w:hAnsi="Calibri"/>
                <w:smallCaps w:val="0"/>
                <w:sz w:val="22"/>
                <w:szCs w:val="22"/>
              </w:rPr>
            </w:pPr>
            <w:r w:rsidDel="00000000" w:rsidR="00000000" w:rsidRPr="00000000">
              <w:rPr>
                <w:rFonts w:ascii="Calibri" w:cs="Calibri" w:eastAsia="Calibri" w:hAnsi="Calibri"/>
                <w:smallCaps w:val="0"/>
                <w:sz w:val="22"/>
                <w:szCs w:val="22"/>
                <w:rtl w:val="0"/>
              </w:rPr>
              <w:t xml:space="preserve">£</w:t>
            </w:r>
          </w:p>
        </w:tc>
      </w:tr>
      <w:tr>
        <w:trPr>
          <w:cantSplit w:val="0"/>
          <w:trHeight w:val="397" w:hRule="atLeast"/>
          <w:tblHeader w:val="0"/>
        </w:trPr>
        <w:tc>
          <w:tcPr>
            <w:shd w:fill="e6e6e6" w:val="clear"/>
            <w:vAlign w:val="center"/>
          </w:tcPr>
          <w:p w:rsidR="00000000" w:rsidDel="00000000" w:rsidP="00000000" w:rsidRDefault="00000000" w:rsidRPr="00000000" w14:paraId="00000057">
            <w:pPr>
              <w:pStyle w:val="Heading1"/>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Advance entry fee (Single Hander £35; Double Hander £45) incl BBQ ticket(s)</w:t>
            </w:r>
          </w:p>
        </w:tc>
        <w:tc>
          <w:tcPr/>
          <w:p w:rsidR="00000000" w:rsidDel="00000000" w:rsidP="00000000" w:rsidRDefault="00000000" w:rsidRPr="00000000" w14:paraId="00000058">
            <w:pPr>
              <w:pStyle w:val="Heading1"/>
              <w:rPr>
                <w:rFonts w:ascii="Calibri" w:cs="Calibri" w:eastAsia="Calibri" w:hAnsi="Calibri"/>
                <w:smallCaps w:val="0"/>
                <w:sz w:val="22"/>
                <w:szCs w:val="22"/>
              </w:rPr>
            </w:pPr>
            <w:r w:rsidDel="00000000" w:rsidR="00000000" w:rsidRPr="00000000">
              <w:rPr>
                <w:rtl w:val="0"/>
              </w:rPr>
            </w:r>
          </w:p>
        </w:tc>
        <w:tc>
          <w:tcPr>
            <w:vAlign w:val="center"/>
          </w:tcPr>
          <w:p w:rsidR="00000000" w:rsidDel="00000000" w:rsidP="00000000" w:rsidRDefault="00000000" w:rsidRPr="00000000" w14:paraId="00000059">
            <w:pPr>
              <w:pStyle w:val="Heading1"/>
              <w:rPr>
                <w:rFonts w:ascii="Calibri" w:cs="Calibri" w:eastAsia="Calibri" w:hAnsi="Calibri"/>
                <w:smallCaps w:val="0"/>
                <w:sz w:val="22"/>
                <w:szCs w:val="22"/>
              </w:rPr>
            </w:pPr>
            <w:r w:rsidDel="00000000" w:rsidR="00000000" w:rsidRPr="00000000">
              <w:rPr>
                <w:rtl w:val="0"/>
              </w:rPr>
            </w:r>
          </w:p>
        </w:tc>
      </w:tr>
      <w:tr>
        <w:trPr>
          <w:cantSplit w:val="0"/>
          <w:trHeight w:val="397" w:hRule="atLeast"/>
          <w:tblHeader w:val="0"/>
        </w:trPr>
        <w:tc>
          <w:tcPr>
            <w:shd w:fill="e6e6e6" w:val="clear"/>
            <w:vAlign w:val="center"/>
          </w:tcPr>
          <w:p w:rsidR="00000000" w:rsidDel="00000000" w:rsidP="00000000" w:rsidRDefault="00000000" w:rsidRPr="00000000" w14:paraId="0000005A">
            <w:pPr>
              <w:pStyle w:val="Heading1"/>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 BBQ Tickets for Saturday Evening (£10 adult/ £5 under 12)</w:t>
            </w:r>
          </w:p>
        </w:tc>
        <w:tc>
          <w:tcPr/>
          <w:p w:rsidR="00000000" w:rsidDel="00000000" w:rsidP="00000000" w:rsidRDefault="00000000" w:rsidRPr="00000000" w14:paraId="0000005B">
            <w:pPr>
              <w:pStyle w:val="Heading1"/>
              <w:rPr>
                <w:rFonts w:ascii="Calibri" w:cs="Calibri" w:eastAsia="Calibri" w:hAnsi="Calibri"/>
                <w:smallCaps w:val="0"/>
                <w:sz w:val="22"/>
                <w:szCs w:val="22"/>
              </w:rPr>
            </w:pPr>
            <w:r w:rsidDel="00000000" w:rsidR="00000000" w:rsidRPr="00000000">
              <w:rPr>
                <w:rtl w:val="0"/>
              </w:rPr>
            </w:r>
          </w:p>
        </w:tc>
        <w:tc>
          <w:tcPr>
            <w:vAlign w:val="center"/>
          </w:tcPr>
          <w:p w:rsidR="00000000" w:rsidDel="00000000" w:rsidP="00000000" w:rsidRDefault="00000000" w:rsidRPr="00000000" w14:paraId="0000005C">
            <w:pPr>
              <w:pStyle w:val="Heading1"/>
              <w:rPr>
                <w:rFonts w:ascii="Calibri" w:cs="Calibri" w:eastAsia="Calibri" w:hAnsi="Calibri"/>
                <w:smallCaps w:val="0"/>
                <w:sz w:val="22"/>
                <w:szCs w:val="22"/>
              </w:rPr>
            </w:pPr>
            <w:r w:rsidDel="00000000" w:rsidR="00000000" w:rsidRPr="00000000">
              <w:rPr>
                <w:rtl w:val="0"/>
              </w:rPr>
            </w:r>
          </w:p>
        </w:tc>
      </w:tr>
      <w:tr>
        <w:trPr>
          <w:cantSplit w:val="0"/>
          <w:trHeight w:val="397" w:hRule="atLeast"/>
          <w:tblHeader w:val="0"/>
        </w:trPr>
        <w:tc>
          <w:tcPr>
            <w:shd w:fill="e6e6e6" w:val="clear"/>
            <w:vAlign w:val="center"/>
          </w:tcPr>
          <w:p w:rsidR="00000000" w:rsidDel="00000000" w:rsidP="00000000" w:rsidRDefault="00000000" w:rsidRPr="00000000" w14:paraId="0000005D">
            <w:pPr>
              <w:pStyle w:val="Heading1"/>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w:t>
            </w:r>
          </w:p>
        </w:tc>
        <w:tc>
          <w:tcPr/>
          <w:p w:rsidR="00000000" w:rsidDel="00000000" w:rsidP="00000000" w:rsidRDefault="00000000" w:rsidRPr="00000000" w14:paraId="0000005E">
            <w:pPr>
              <w:pStyle w:val="Heading1"/>
              <w:rPr>
                <w:rFonts w:ascii="Calibri" w:cs="Calibri" w:eastAsia="Calibri" w:hAnsi="Calibri"/>
                <w:smallCaps w:val="0"/>
                <w:sz w:val="22"/>
                <w:szCs w:val="22"/>
              </w:rPr>
            </w:pPr>
            <w:r w:rsidDel="00000000" w:rsidR="00000000" w:rsidRPr="00000000">
              <w:rPr>
                <w:rtl w:val="0"/>
              </w:rPr>
            </w:r>
          </w:p>
        </w:tc>
        <w:tc>
          <w:tcPr>
            <w:vAlign w:val="center"/>
          </w:tcPr>
          <w:p w:rsidR="00000000" w:rsidDel="00000000" w:rsidP="00000000" w:rsidRDefault="00000000" w:rsidRPr="00000000" w14:paraId="0000005F">
            <w:pPr>
              <w:pStyle w:val="Heading1"/>
              <w:rPr>
                <w:rFonts w:ascii="Calibri" w:cs="Calibri" w:eastAsia="Calibri" w:hAnsi="Calibri"/>
                <w:smallCaps w:val="0"/>
                <w:sz w:val="22"/>
                <w:szCs w:val="22"/>
              </w:rPr>
            </w:pPr>
            <w:r w:rsidDel="00000000" w:rsidR="00000000" w:rsidRPr="00000000">
              <w:rPr>
                <w:rtl w:val="0"/>
              </w:rPr>
            </w:r>
          </w:p>
        </w:tc>
      </w:tr>
    </w:tbl>
    <w:p w:rsidR="00000000" w:rsidDel="00000000" w:rsidP="00000000" w:rsidRDefault="00000000" w:rsidRPr="00000000" w14:paraId="00000060">
      <w:pPr>
        <w:numPr>
          <w:ilvl w:val="0"/>
          <w:numId w:val="2"/>
        </w:numPr>
        <w:ind w:left="57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Fee includes Harbour dues and Barbeque on Saturday evening.</w:t>
      </w:r>
    </w:p>
    <w:p w:rsidR="00000000" w:rsidDel="00000000" w:rsidP="00000000" w:rsidRDefault="00000000" w:rsidRPr="00000000" w14:paraId="00000061">
      <w:pPr>
        <w:numPr>
          <w:ilvl w:val="0"/>
          <w:numId w:val="2"/>
        </w:numPr>
        <w:ind w:left="56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return entry form to Phil Rose  </w:t>
      </w:r>
      <w:r w:rsidDel="00000000" w:rsidR="00000000" w:rsidRPr="00000000">
        <w:rPr>
          <w:b w:val="1"/>
          <w:color w:val="0000ff"/>
          <w:sz w:val="24"/>
          <w:szCs w:val="24"/>
          <w:u w:val="single"/>
          <w:rtl w:val="0"/>
        </w:rPr>
        <w:t xml:space="preserve">p.rose007@btinternet.com</w:t>
      </w:r>
      <w:r w:rsidDel="00000000" w:rsidR="00000000" w:rsidRPr="00000000">
        <w:rPr>
          <w:color w:val="0000ff"/>
          <w:sz w:val="24"/>
          <w:szCs w:val="24"/>
          <w:u w:val="single"/>
          <w:rtl w:val="0"/>
        </w:rPr>
        <w:t xml:space="preserve"> </w:t>
      </w:r>
      <w:r w:rsidDel="00000000" w:rsidR="00000000" w:rsidRPr="00000000">
        <w:rPr>
          <w:rFonts w:ascii="Calibri" w:cs="Calibri" w:eastAsia="Calibri" w:hAnsi="Calibri"/>
          <w:sz w:val="22"/>
          <w:szCs w:val="22"/>
          <w:rtl w:val="0"/>
        </w:rPr>
        <w:t xml:space="preserve">no later than Wed. 14</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August</w:t>
      </w:r>
    </w:p>
    <w:p w:rsidR="00000000" w:rsidDel="00000000" w:rsidP="00000000" w:rsidRDefault="00000000" w:rsidRPr="00000000" w14:paraId="00000062">
      <w:pPr>
        <w:numPr>
          <w:ilvl w:val="0"/>
          <w:numId w:val="2"/>
        </w:numPr>
        <w:ind w:left="56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Payment must be made to Aberdeen Stonehaven Yacht Club by Friday 9</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August:</w:t>
      </w:r>
    </w:p>
    <w:p w:rsidR="00000000" w:rsidDel="00000000" w:rsidP="00000000" w:rsidRDefault="00000000" w:rsidRPr="00000000" w14:paraId="00000063">
      <w:pPr>
        <w:numPr>
          <w:ilvl w:val="1"/>
          <w:numId w:val="2"/>
        </w:numPr>
        <w:ind w:left="114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Sort Code 80-05-14, account number 06033285; Use your surname as reference, and </w:t>
      </w:r>
    </w:p>
    <w:p w:rsidR="00000000" w:rsidDel="00000000" w:rsidP="00000000" w:rsidRDefault="00000000" w:rsidRPr="00000000" w14:paraId="00000064">
      <w:pPr>
        <w:numPr>
          <w:ilvl w:val="1"/>
          <w:numId w:val="2"/>
        </w:numPr>
        <w:ind w:left="1146" w:hanging="360"/>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email </w:t>
      </w:r>
      <w:r w:rsidDel="00000000" w:rsidR="00000000" w:rsidRPr="00000000">
        <w:rPr>
          <w:b w:val="1"/>
          <w:color w:val="0000ff"/>
          <w:sz w:val="24"/>
          <w:szCs w:val="24"/>
          <w:highlight w:val="white"/>
          <w:u w:val="single"/>
          <w:rtl w:val="0"/>
        </w:rPr>
        <w:t xml:space="preserve">treasurer@asyc.com</w:t>
      </w:r>
      <w:r w:rsidDel="00000000" w:rsidR="00000000" w:rsidRPr="00000000">
        <w:rPr>
          <w:rFonts w:ascii="Roboto" w:cs="Roboto" w:eastAsia="Roboto" w:hAnsi="Roboto"/>
          <w:color w:val="202124"/>
          <w:sz w:val="21"/>
          <w:szCs w:val="21"/>
          <w:highlight w:val="white"/>
          <w:rtl w:val="0"/>
        </w:rPr>
        <w:t xml:space="preserve"> </w:t>
      </w:r>
      <w:r w:rsidDel="00000000" w:rsidR="00000000" w:rsidRPr="00000000">
        <w:rPr>
          <w:rFonts w:ascii="Calibri" w:cs="Calibri" w:eastAsia="Calibri" w:hAnsi="Calibri"/>
          <w:sz w:val="22"/>
          <w:szCs w:val="22"/>
          <w:rtl w:val="0"/>
        </w:rPr>
        <w:t xml:space="preserve">to confirm payment for our Treasurer, Rob Anderson</w:t>
      </w:r>
    </w:p>
    <w:p w:rsidR="00000000" w:rsidDel="00000000" w:rsidP="00000000" w:rsidRDefault="00000000" w:rsidRPr="00000000" w14:paraId="00000065">
      <w:pPr>
        <w:numPr>
          <w:ilvl w:val="0"/>
          <w:numId w:val="2"/>
        </w:numPr>
        <w:ind w:left="568"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Entries on the day will be charged £10 extra per boat.</w:t>
      </w:r>
      <w:r w:rsidDel="00000000" w:rsidR="00000000" w:rsidRPr="00000000">
        <w:br w:type="page"/>
      </w:r>
      <w:r w:rsidDel="00000000" w:rsidR="00000000" w:rsidRPr="00000000">
        <w:rPr>
          <w:rtl w:val="0"/>
        </w:rPr>
      </w:r>
    </w:p>
    <w:p w:rsidR="00000000" w:rsidDel="00000000" w:rsidP="00000000" w:rsidRDefault="00000000" w:rsidRPr="00000000" w14:paraId="00000066">
      <w:pPr>
        <w:tabs>
          <w:tab w:val="right" w:leader="none" w:pos="3960"/>
          <w:tab w:val="center" w:leader="none" w:pos="5670"/>
          <w:tab w:val="right" w:leader="none" w:pos="8647"/>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ENTRY TERMS</w:t>
        <w:br w:type="textWrapping"/>
      </w:r>
    </w:p>
    <w:p w:rsidR="00000000" w:rsidDel="00000000" w:rsidP="00000000" w:rsidRDefault="00000000" w:rsidRPr="00000000" w14:paraId="00000067">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be bound by the Racing Rules of Sailing, the prescriptions of the RYA, appropriate Class rules and the Sailing Instructions. In particular I have read paragraph 23 of the Notice of Race (£3miilion third party insurance) and confirm that I agree to its provisions and that my boat will conform to its requirements throughout the regatta.</w:t>
        <w:br w:type="textWrapping"/>
      </w:r>
    </w:p>
    <w:p w:rsidR="00000000" w:rsidDel="00000000" w:rsidP="00000000" w:rsidRDefault="00000000" w:rsidRPr="00000000" w14:paraId="00000068">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RISK STATEMENT </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right" w:leader="none" w:pos="3960"/>
          <w:tab w:val="center" w:leader="none" w:pos="5670"/>
          <w:tab w:val="right" w:leader="none" w:pos="8647"/>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Sailing is by its nature an unpredictable sport and therefore inherently involves an element of risk. By taking part in the regatta, each competitor agrees and acknowledges that: </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tabs>
          <w:tab w:val="right" w:leader="none" w:pos="3960"/>
          <w:tab w:val="center" w:leader="none" w:pos="5670"/>
          <w:tab w:val="right" w:leader="none" w:pos="8647"/>
        </w:tabs>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they are aware of the inherent element of risk involved in the sport and accept responsibility for the exposure of themselves, their crew and their boat to such inherent risk whilst taking part in the regatta; </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tabs>
          <w:tab w:val="right" w:leader="none" w:pos="3960"/>
          <w:tab w:val="center" w:leader="none" w:pos="5670"/>
          <w:tab w:val="right" w:leader="none" w:pos="8647"/>
        </w:tabs>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they are responsible for the safety of themselves, their crew, their boat and their other property whether afloat or ashore; </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tabs>
          <w:tab w:val="right" w:leader="none" w:pos="3960"/>
          <w:tab w:val="center" w:leader="none" w:pos="5670"/>
          <w:tab w:val="right" w:leader="none" w:pos="8647"/>
        </w:tabs>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they accept responsibility for any injury, damage or loss to the extent caused by their own actions or omissions; </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tabs>
          <w:tab w:val="right" w:leader="none" w:pos="3960"/>
          <w:tab w:val="center" w:leader="none" w:pos="5670"/>
          <w:tab w:val="right" w:leader="none" w:pos="8647"/>
        </w:tabs>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their boat is in good order, equipped to sail in the regatta and they are fit to participate; </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tabs>
          <w:tab w:val="right" w:leader="none" w:pos="3960"/>
          <w:tab w:val="center" w:leader="none" w:pos="5670"/>
          <w:tab w:val="right" w:leader="none" w:pos="8647"/>
        </w:tabs>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provision of a race management team, patrol boats and other officials and volunteers by Aberdeen and Stonehaven Yacht Club does not relieve them of their own responsibilities; </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tabs>
          <w:tab w:val="right" w:leader="none" w:pos="3960"/>
          <w:tab w:val="center" w:leader="none" w:pos="5670"/>
          <w:tab w:val="right" w:leader="none" w:pos="8647"/>
        </w:tabs>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provision of patrol boat cover is limited to such assistance, particularly in extreme weather conditions, as can be practically provided in the circumstances;</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tabs>
          <w:tab w:val="right" w:leader="none" w:pos="3960"/>
          <w:tab w:val="center" w:leader="none" w:pos="5670"/>
          <w:tab w:val="right" w:leader="none" w:pos="8647"/>
        </w:tabs>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it is their responsibility to familiarise themselves with any risks specific to this venue or this event referred to in the Sailing Instructions and to attend any safety briefing held at the venue; </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tabs>
          <w:tab w:val="right" w:leader="none" w:pos="3960"/>
          <w:tab w:val="center" w:leader="none" w:pos="5670"/>
          <w:tab w:val="right" w:leader="none" w:pos="8647"/>
        </w:tabs>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they will not participate in the Event if under the undue influence of alcohol, drugs or if otherwise unfit to participate.</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right" w:leader="none" w:pos="3960"/>
          <w:tab w:val="center" w:leader="none" w:pos="5670"/>
          <w:tab w:val="right" w:leader="none" w:pos="8647"/>
        </w:tabs>
        <w:ind w:left="108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3">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PROTECTION </w:t>
      </w:r>
    </w:p>
    <w:p w:rsidR="00000000" w:rsidDel="00000000" w:rsidP="00000000" w:rsidRDefault="00000000" w:rsidRPr="00000000" w14:paraId="00000074">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ASYC has a Data Privacy Policy which can be found at </w:t>
      </w:r>
      <w:hyperlink r:id="rId9">
        <w:r w:rsidDel="00000000" w:rsidR="00000000" w:rsidRPr="00000000">
          <w:rPr>
            <w:rFonts w:ascii="Times New Roman" w:cs="Times New Roman" w:eastAsia="Times New Roman" w:hAnsi="Times New Roman"/>
            <w:color w:val="0000ff"/>
            <w:u w:val="single"/>
            <w:rtl w:val="0"/>
          </w:rPr>
          <w:t xml:space="preserve">https://asyc.org.uk/documents/ASYC-Privacy-Policy.pdf</w:t>
        </w:r>
      </w:hyperlink>
      <w:r w:rsidDel="00000000" w:rsidR="00000000" w:rsidRPr="00000000">
        <w:rPr>
          <w:rFonts w:ascii="Calibri" w:cs="Calibri" w:eastAsia="Calibri" w:hAnsi="Calibri"/>
          <w:sz w:val="22"/>
          <w:szCs w:val="22"/>
          <w:rtl w:val="0"/>
        </w:rPr>
        <w:t xml:space="preserve">. Your data will be stored and used in accordance with that policy.</w:t>
      </w:r>
    </w:p>
    <w:p w:rsidR="00000000" w:rsidDel="00000000" w:rsidP="00000000" w:rsidRDefault="00000000" w:rsidRPr="00000000" w14:paraId="00000075">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AGREEMENT </w:t>
      </w:r>
    </w:p>
    <w:p w:rsidR="00000000" w:rsidDel="00000000" w:rsidP="00000000" w:rsidRDefault="00000000" w:rsidRPr="00000000" w14:paraId="00000077">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have read and fully understand the above Booking Terms and agree to comply with them. </w:t>
      </w:r>
    </w:p>
    <w:p w:rsidR="00000000" w:rsidDel="00000000" w:rsidP="00000000" w:rsidRDefault="00000000" w:rsidRPr="00000000" w14:paraId="00000078">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tabs>
          <w:tab w:val="right" w:leader="none" w:pos="4395"/>
          <w:tab w:val="center" w:leader="none" w:pos="5387"/>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7A">
      <w:pPr>
        <w:tabs>
          <w:tab w:val="right" w:leader="none" w:pos="4395"/>
          <w:tab w:val="center" w:leader="none" w:pos="5387"/>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……………………………………………………(Helm)                                              Date………………….</w:t>
      </w:r>
    </w:p>
    <w:p w:rsidR="00000000" w:rsidDel="00000000" w:rsidP="00000000" w:rsidRDefault="00000000" w:rsidRPr="00000000" w14:paraId="0000007B">
      <w:pPr>
        <w:tabs>
          <w:tab w:val="right" w:leader="none" w:pos="4395"/>
          <w:tab w:val="center" w:leader="none" w:pos="5387"/>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tabs>
          <w:tab w:val="right" w:leader="none" w:pos="4395"/>
          <w:tab w:val="center" w:leader="none" w:pos="5387"/>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tabs>
          <w:tab w:val="right" w:leader="none" w:pos="4395"/>
          <w:tab w:val="center" w:leader="none" w:pos="5387"/>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(Crew)                                               Date………………….</w:t>
      </w:r>
    </w:p>
    <w:p w:rsidR="00000000" w:rsidDel="00000000" w:rsidP="00000000" w:rsidRDefault="00000000" w:rsidRPr="00000000" w14:paraId="0000007E">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1">
      <w:pPr>
        <w:tabs>
          <w:tab w:val="right" w:leader="none" w:pos="3960"/>
          <w:tab w:val="center" w:leader="none" w:pos="5670"/>
          <w:tab w:val="right" w:leader="none" w:pos="8647"/>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 BE COMPLETED BY PARENT / GUARDIAN FOR ANY HELM OR CREW THAT IS UNDER 18 YEARS OLD</w:t>
      </w:r>
    </w:p>
    <w:p w:rsidR="00000000" w:rsidDel="00000000" w:rsidP="00000000" w:rsidRDefault="00000000" w:rsidRPr="00000000" w14:paraId="00000082">
      <w:pPr>
        <w:tabs>
          <w:tab w:val="right" w:leader="none" w:pos="3960"/>
          <w:tab w:val="center" w:leader="none" w:pos="5670"/>
          <w:tab w:val="right" w:leader="none" w:pos="8647"/>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tabs>
          <w:tab w:val="right" w:leader="none" w:pos="3960"/>
          <w:tab w:val="center" w:leader="none" w:pos="5670"/>
          <w:tab w:val="right" w:leader="none" w:pos="8647"/>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HELM</w:t>
      </w:r>
    </w:p>
    <w:p w:rsidR="00000000" w:rsidDel="00000000" w:rsidP="00000000" w:rsidRDefault="00000000" w:rsidRPr="00000000" w14:paraId="00000084">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will be responsible for my child throughout the Event. I will be available at the Event venue      </w:t>
      </w:r>
      <w:r w:rsidDel="00000000" w:rsidR="00000000" w:rsidRPr="00000000">
        <w:rPr>
          <w:rFonts w:ascii="Calibri" w:cs="Calibri" w:eastAsia="Calibri" w:hAnsi="Calibri"/>
          <w:sz w:val="40"/>
          <w:szCs w:val="40"/>
          <w:rtl w:val="0"/>
        </w:rPr>
        <w:t xml:space="preserve">□</w:t>
      </w:r>
      <w:r w:rsidDel="00000000" w:rsidR="00000000" w:rsidRPr="00000000">
        <w:rPr>
          <w:rtl w:val="0"/>
        </w:rPr>
      </w:r>
    </w:p>
    <w:p w:rsidR="00000000" w:rsidDel="00000000" w:rsidP="00000000" w:rsidRDefault="00000000" w:rsidRPr="00000000" w14:paraId="00000085">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 I appoint the person named below, who has agreed to act in loco parentis. He/she will be responsible for my dependant throughout the event. He/she will be available at the Event venue </w:t>
      </w:r>
    </w:p>
    <w:p w:rsidR="00000000" w:rsidDel="00000000" w:rsidP="00000000" w:rsidRDefault="00000000" w:rsidRPr="00000000" w14:paraId="00000087">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person appointed in loco parentis……………………………………………………….….. </w:t>
      </w:r>
    </w:p>
    <w:p w:rsidR="00000000" w:rsidDel="00000000" w:rsidP="00000000" w:rsidRDefault="00000000" w:rsidRPr="00000000" w14:paraId="00000089">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Mobile number…………………………………</w:t>
      </w:r>
    </w:p>
    <w:p w:rsidR="00000000" w:rsidDel="00000000" w:rsidP="00000000" w:rsidRDefault="00000000" w:rsidRPr="00000000" w14:paraId="0000008B">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PARENTAL/GUARDIAN AGREEMENT</w:t>
      </w:r>
    </w:p>
    <w:p w:rsidR="00000000" w:rsidDel="00000000" w:rsidP="00000000" w:rsidRDefault="00000000" w:rsidRPr="00000000" w14:paraId="0000008D">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that _________________________ may take part in the Event. I confirm that I have read through the above conditions with him/her and that she/he understands and agrees with them. I also confirm that he/she takes part in the Event with my full agreement that that the particulars given above are correct and complete in all respects. </w:t>
      </w:r>
    </w:p>
    <w:p w:rsidR="00000000" w:rsidDel="00000000" w:rsidP="00000000" w:rsidRDefault="00000000" w:rsidRPr="00000000" w14:paraId="0000008F">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(Parent/Guardian)                    Date………………………………….…..</w:t>
      </w:r>
    </w:p>
    <w:p w:rsidR="00000000" w:rsidDel="00000000" w:rsidP="00000000" w:rsidRDefault="00000000" w:rsidRPr="00000000" w14:paraId="00000091">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tabs>
          <w:tab w:val="right" w:leader="none" w:pos="3960"/>
          <w:tab w:val="center" w:leader="none" w:pos="5670"/>
          <w:tab w:val="right" w:leader="none" w:pos="8647"/>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3">
      <w:pPr>
        <w:tabs>
          <w:tab w:val="right" w:leader="none" w:pos="3960"/>
          <w:tab w:val="center" w:leader="none" w:pos="5670"/>
          <w:tab w:val="right" w:leader="none" w:pos="8647"/>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4">
      <w:pPr>
        <w:tabs>
          <w:tab w:val="right" w:leader="none" w:pos="3960"/>
          <w:tab w:val="center" w:leader="none" w:pos="5670"/>
          <w:tab w:val="right" w:leader="none" w:pos="8647"/>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CREW</w:t>
      </w:r>
    </w:p>
    <w:p w:rsidR="00000000" w:rsidDel="00000000" w:rsidP="00000000" w:rsidRDefault="00000000" w:rsidRPr="00000000" w14:paraId="00000095">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will be responsible for my child throughout the Event. I will be available at the Event venue      </w:t>
      </w:r>
      <w:r w:rsidDel="00000000" w:rsidR="00000000" w:rsidRPr="00000000">
        <w:rPr>
          <w:rFonts w:ascii="Calibri" w:cs="Calibri" w:eastAsia="Calibri" w:hAnsi="Calibri"/>
          <w:sz w:val="40"/>
          <w:szCs w:val="40"/>
          <w:rtl w:val="0"/>
        </w:rPr>
        <w:t xml:space="preserve">□</w:t>
      </w:r>
      <w:r w:rsidDel="00000000" w:rsidR="00000000" w:rsidRPr="00000000">
        <w:rPr>
          <w:rtl w:val="0"/>
        </w:rPr>
      </w:r>
    </w:p>
    <w:p w:rsidR="00000000" w:rsidDel="00000000" w:rsidP="00000000" w:rsidRDefault="00000000" w:rsidRPr="00000000" w14:paraId="00000096">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 I appoint the person named below, who has agreed to act in loco parentis. He/she will be responsible for my dependant throughout the event. He/she will be available at the Event venue </w:t>
      </w:r>
    </w:p>
    <w:p w:rsidR="00000000" w:rsidDel="00000000" w:rsidP="00000000" w:rsidRDefault="00000000" w:rsidRPr="00000000" w14:paraId="00000098">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person appointed in loco parentis……………………………………………………….….. </w:t>
      </w:r>
    </w:p>
    <w:p w:rsidR="00000000" w:rsidDel="00000000" w:rsidP="00000000" w:rsidRDefault="00000000" w:rsidRPr="00000000" w14:paraId="0000009A">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Mobile number…………………………………</w:t>
      </w:r>
    </w:p>
    <w:p w:rsidR="00000000" w:rsidDel="00000000" w:rsidP="00000000" w:rsidRDefault="00000000" w:rsidRPr="00000000" w14:paraId="0000009C">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PARENTAL/GUARDIAN AGREEMENT</w:t>
      </w:r>
    </w:p>
    <w:p w:rsidR="00000000" w:rsidDel="00000000" w:rsidP="00000000" w:rsidRDefault="00000000" w:rsidRPr="00000000" w14:paraId="0000009E">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that _________________________ may take part in the Event. I confirm that I have read through the above conditions with him/her and that she/he understands and agrees with them. I also confirm that he/she takes part in the Event with my full agreement that that the particulars given above are correct and complete in all respects. </w:t>
      </w:r>
    </w:p>
    <w:p w:rsidR="00000000" w:rsidDel="00000000" w:rsidP="00000000" w:rsidRDefault="00000000" w:rsidRPr="00000000" w14:paraId="000000A0">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(Parent/Guardian)                    Date………………………………….…..</w:t>
      </w:r>
    </w:p>
    <w:p w:rsidR="00000000" w:rsidDel="00000000" w:rsidP="00000000" w:rsidRDefault="00000000" w:rsidRPr="00000000" w14:paraId="000000A2">
      <w:pPr>
        <w:tabs>
          <w:tab w:val="right" w:leader="none" w:pos="3960"/>
          <w:tab w:val="center" w:leader="none" w:pos="5670"/>
          <w:tab w:val="right" w:leader="none" w:pos="8647"/>
        </w:tabs>
        <w:rPr>
          <w:rFonts w:ascii="Calibri" w:cs="Calibri" w:eastAsia="Calibri" w:hAnsi="Calibri"/>
          <w:sz w:val="22"/>
          <w:szCs w:val="22"/>
        </w:rPr>
      </w:pPr>
      <w:r w:rsidDel="00000000" w:rsidR="00000000" w:rsidRPr="00000000">
        <w:rPr>
          <w:rtl w:val="0"/>
        </w:rPr>
      </w:r>
    </w:p>
    <w:sectPr>
      <w:footerReference r:id="rId10" w:type="default"/>
      <w:footerReference r:id="rId11" w:type="even"/>
      <w:pgSz w:h="16834" w:w="11909" w:orient="portrait"/>
      <w:pgMar w:bottom="45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G Time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819"/>
        <w:tab w:val="right" w:leader="none" w:pos="9071"/>
      </w:tabs>
      <w:jc w:val="center"/>
      <w:rPr>
        <w:rFonts w:ascii="CG Times" w:cs="CG Times" w:eastAsia="CG Times" w:hAnsi="CG Times"/>
        <w:color w:val="000000"/>
      </w:rPr>
    </w:pPr>
    <w:r w:rsidDel="00000000" w:rsidR="00000000" w:rsidRPr="00000000">
      <w:rPr>
        <w:rFonts w:ascii="CG Times" w:cs="CG Times" w:eastAsia="CG Times" w:hAnsi="CG 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819"/>
        <w:tab w:val="right" w:leader="none" w:pos="9071"/>
      </w:tabs>
      <w:rPr>
        <w:rFonts w:ascii="CG Times" w:cs="CG Times" w:eastAsia="CG Times" w:hAnsi="CG Times"/>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819"/>
        <w:tab w:val="right" w:leader="none" w:pos="9071"/>
      </w:tabs>
      <w:rPr>
        <w:rFonts w:ascii="CG Times" w:cs="CG Times" w:eastAsia="CG Times" w:hAnsi="CG Times"/>
        <w:color w:val="000000"/>
      </w:rPr>
    </w:pPr>
    <w:r w:rsidDel="00000000" w:rsidR="00000000" w:rsidRPr="00000000">
      <w:rPr>
        <w:rFonts w:ascii="CG Times" w:cs="CG Times" w:eastAsia="CG Times" w:hAnsi="CG Times"/>
        <w:color w:val="000000"/>
        <w:rtl w:val="0"/>
      </w:rPr>
      <w:t xml:space="preserve">ASYC 202</w:t>
    </w:r>
    <w:r w:rsidDel="00000000" w:rsidR="00000000" w:rsidRPr="00000000">
      <w:rPr>
        <w:rtl w:val="0"/>
      </w:rPr>
      <w:t xml:space="preserve">5</w:t>
    </w:r>
    <w:r w:rsidDel="00000000" w:rsidR="00000000" w:rsidRPr="00000000">
      <w:rPr>
        <w:rFonts w:ascii="CG Times" w:cs="CG Times" w:eastAsia="CG Times" w:hAnsi="CG Times"/>
        <w:color w:val="000000"/>
        <w:rtl w:val="0"/>
      </w:rPr>
      <w:t xml:space="preserve"> Regatta Entry Form</w:t>
      <w:tab/>
      <w:t xml:space="preserve">Page </w:t>
    </w:r>
    <w:r w:rsidDel="00000000" w:rsidR="00000000" w:rsidRPr="00000000">
      <w:rPr>
        <w:rFonts w:ascii="CG Times" w:cs="CG Times" w:eastAsia="CG Times" w:hAnsi="CG 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819"/>
        <w:tab w:val="right" w:leader="none" w:pos="9071"/>
      </w:tabs>
      <w:rPr>
        <w:rFonts w:ascii="CG Times" w:cs="CG Times" w:eastAsia="CG Times" w:hAnsi="CG Times"/>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568" w:hanging="360"/>
      </w:pPr>
      <w:rPr>
        <w:rFonts w:ascii="Noto Sans Symbols" w:cs="Noto Sans Symbols" w:eastAsia="Noto Sans Symbols" w:hAnsi="Noto Sans Symbols"/>
      </w:rPr>
    </w:lvl>
    <w:lvl w:ilvl="1">
      <w:start w:val="1"/>
      <w:numFmt w:val="bullet"/>
      <w:lvlText w:val="o"/>
      <w:lvlJc w:val="left"/>
      <w:pPr>
        <w:ind w:left="1146" w:hanging="360"/>
      </w:pPr>
      <w:rPr>
        <w:rFonts w:ascii="Courier New" w:cs="Courier New" w:eastAsia="Courier New" w:hAnsi="Courier New"/>
      </w:rPr>
    </w:lvl>
    <w:lvl w:ilvl="2">
      <w:start w:val="1"/>
      <w:numFmt w:val="bullet"/>
      <w:lvlText w:val="▪"/>
      <w:lvlJc w:val="left"/>
      <w:pPr>
        <w:ind w:left="1866" w:hanging="360"/>
      </w:pPr>
      <w:rPr>
        <w:rFonts w:ascii="Noto Sans Symbols" w:cs="Noto Sans Symbols" w:eastAsia="Noto Sans Symbols" w:hAnsi="Noto Sans Symbols"/>
      </w:rPr>
    </w:lvl>
    <w:lvl w:ilvl="3">
      <w:start w:val="1"/>
      <w:numFmt w:val="bullet"/>
      <w:lvlText w:val="●"/>
      <w:lvlJc w:val="left"/>
      <w:pPr>
        <w:ind w:left="2586" w:hanging="360"/>
      </w:pPr>
      <w:rPr>
        <w:rFonts w:ascii="Noto Sans Symbols" w:cs="Noto Sans Symbols" w:eastAsia="Noto Sans Symbols" w:hAnsi="Noto Sans Symbols"/>
      </w:rPr>
    </w:lvl>
    <w:lvl w:ilvl="4">
      <w:start w:val="1"/>
      <w:numFmt w:val="bullet"/>
      <w:lvlText w:val="o"/>
      <w:lvlJc w:val="left"/>
      <w:pPr>
        <w:ind w:left="3306" w:hanging="360"/>
      </w:pPr>
      <w:rPr>
        <w:rFonts w:ascii="Courier New" w:cs="Courier New" w:eastAsia="Courier New" w:hAnsi="Courier New"/>
      </w:rPr>
    </w:lvl>
    <w:lvl w:ilvl="5">
      <w:start w:val="1"/>
      <w:numFmt w:val="bullet"/>
      <w:lvlText w:val="▪"/>
      <w:lvlJc w:val="left"/>
      <w:pPr>
        <w:ind w:left="4026" w:hanging="360"/>
      </w:pPr>
      <w:rPr>
        <w:rFonts w:ascii="Noto Sans Symbols" w:cs="Noto Sans Symbols" w:eastAsia="Noto Sans Symbols" w:hAnsi="Noto Sans Symbols"/>
      </w:rPr>
    </w:lvl>
    <w:lvl w:ilvl="6">
      <w:start w:val="1"/>
      <w:numFmt w:val="bullet"/>
      <w:lvlText w:val="●"/>
      <w:lvlJc w:val="left"/>
      <w:pPr>
        <w:ind w:left="4746" w:hanging="360"/>
      </w:pPr>
      <w:rPr>
        <w:rFonts w:ascii="Noto Sans Symbols" w:cs="Noto Sans Symbols" w:eastAsia="Noto Sans Symbols" w:hAnsi="Noto Sans Symbols"/>
      </w:rPr>
    </w:lvl>
    <w:lvl w:ilvl="7">
      <w:start w:val="1"/>
      <w:numFmt w:val="bullet"/>
      <w:lvlText w:val="o"/>
      <w:lvlJc w:val="left"/>
      <w:pPr>
        <w:ind w:left="5466" w:hanging="360"/>
      </w:pPr>
      <w:rPr>
        <w:rFonts w:ascii="Courier New" w:cs="Courier New" w:eastAsia="Courier New" w:hAnsi="Courier New"/>
      </w:rPr>
    </w:lvl>
    <w:lvl w:ilvl="8">
      <w:start w:val="1"/>
      <w:numFmt w:val="bullet"/>
      <w:lvlText w:val="▪"/>
      <w:lvlJc w:val="left"/>
      <w:pPr>
        <w:ind w:left="6186"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G Times" w:cs="CG Times" w:eastAsia="CG Times" w:hAnsi="CG Times"/>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mallCaps w:val="1"/>
      <w:sz w:val="36"/>
      <w:szCs w:val="36"/>
    </w:rPr>
  </w:style>
  <w:style w:type="paragraph" w:styleId="Heading2">
    <w:name w:val="heading 2"/>
    <w:basedOn w:val="Normal"/>
    <w:next w:val="Normal"/>
    <w:pPr>
      <w:keepNext w:val="1"/>
      <w:jc w:val="center"/>
    </w:pPr>
    <w:rPr>
      <w:rFonts w:ascii="Times New Roman" w:cs="Times New Roman" w:eastAsia="Times New Roman" w:hAnsi="Times New Roman"/>
      <w:b w:val="1"/>
      <w:sz w:val="32"/>
      <w:szCs w:val="32"/>
    </w:rPr>
  </w:style>
  <w:style w:type="paragraph" w:styleId="Heading3">
    <w:name w:val="heading 3"/>
    <w:basedOn w:val="Normal"/>
    <w:next w:val="Normal"/>
    <w:pPr>
      <w:keepNext w:val="1"/>
    </w:pPr>
    <w:rPr>
      <w:rFonts w:ascii="Times New Roman" w:cs="Times New Roman" w:eastAsia="Times New Roman" w:hAnsi="Times New Roman"/>
      <w:sz w:val="24"/>
      <w:szCs w:val="24"/>
    </w:rPr>
  </w:style>
  <w:style w:type="paragraph" w:styleId="Heading4">
    <w:name w:val="heading 4"/>
    <w:basedOn w:val="Normal"/>
    <w:next w:val="Normal"/>
    <w:pPr>
      <w:keepNext w:val="1"/>
      <w:jc w:val="both"/>
    </w:pPr>
    <w:rPr>
      <w:rFonts w:ascii="Times New Roman" w:cs="Times New Roman" w:eastAsia="Times New Roman" w:hAnsi="Times New Roman"/>
      <w:sz w:val="24"/>
      <w:szCs w:val="24"/>
    </w:rPr>
  </w:style>
  <w:style w:type="paragraph" w:styleId="Heading5">
    <w:name w:val="heading 5"/>
    <w:basedOn w:val="Normal"/>
    <w:next w:val="Normal"/>
    <w:pPr>
      <w:keepNext w:val="1"/>
    </w:pPr>
    <w:rPr>
      <w:rFonts w:ascii="Times New Roman" w:cs="Times New Roman" w:eastAsia="Times New Roman" w:hAnsi="Times New Roman"/>
      <w:b w:val="1"/>
      <w:sz w:val="24"/>
      <w:szCs w:val="24"/>
    </w:rPr>
  </w:style>
  <w:style w:type="paragraph" w:styleId="Heading6">
    <w:name w:val="heading 6"/>
    <w:basedOn w:val="Normal"/>
    <w:next w:val="Normal"/>
    <w:pPr>
      <w:keepNext w:val="1"/>
      <w:pBdr>
        <w:top w:color="000000" w:space="1" w:sz="30" w:val="single"/>
        <w:left w:color="000000" w:space="1" w:sz="30" w:val="single"/>
        <w:bottom w:color="000000" w:space="1" w:sz="30" w:val="single"/>
        <w:right w:color="000000" w:space="1" w:sz="30" w:val="single"/>
      </w:pBdr>
      <w:jc w:val="center"/>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1537A"/>
    <w:rPr>
      <w:rFonts w:ascii="CG Times (E1)" w:hAnsi="CG Times (E1)"/>
    </w:rPr>
  </w:style>
  <w:style w:type="paragraph" w:styleId="Heading1">
    <w:name w:val="heading 1"/>
    <w:aliases w:val="H1"/>
    <w:basedOn w:val="Normal"/>
    <w:next w:val="Normal"/>
    <w:uiPriority w:val="9"/>
    <w:qFormat w:val="1"/>
    <w:rsid w:val="0041537A"/>
    <w:pPr>
      <w:keepNext w:val="1"/>
      <w:jc w:val="center"/>
      <w:outlineLvl w:val="0"/>
    </w:pPr>
    <w:rPr>
      <w:rFonts w:ascii="Times New Roman" w:hAnsi="Times New Roman"/>
      <w:b w:val="1"/>
      <w:smallCaps w:val="1"/>
      <w:sz w:val="36"/>
    </w:rPr>
  </w:style>
  <w:style w:type="paragraph" w:styleId="Heading2">
    <w:name w:val="heading 2"/>
    <w:basedOn w:val="Normal"/>
    <w:next w:val="Normal"/>
    <w:uiPriority w:val="9"/>
    <w:unhideWhenUsed w:val="1"/>
    <w:qFormat w:val="1"/>
    <w:rsid w:val="0041537A"/>
    <w:pPr>
      <w:keepNext w:val="1"/>
      <w:jc w:val="center"/>
      <w:outlineLvl w:val="1"/>
    </w:pPr>
    <w:rPr>
      <w:rFonts w:ascii="Times New Roman" w:hAnsi="Times New Roman"/>
      <w:b w:val="1"/>
      <w:sz w:val="32"/>
    </w:rPr>
  </w:style>
  <w:style w:type="paragraph" w:styleId="Heading3">
    <w:name w:val="heading 3"/>
    <w:basedOn w:val="Normal"/>
    <w:next w:val="Normal"/>
    <w:uiPriority w:val="9"/>
    <w:semiHidden w:val="1"/>
    <w:unhideWhenUsed w:val="1"/>
    <w:qFormat w:val="1"/>
    <w:rsid w:val="0041537A"/>
    <w:pPr>
      <w:keepNext w:val="1"/>
      <w:outlineLvl w:val="2"/>
    </w:pPr>
    <w:rPr>
      <w:rFonts w:ascii="Times New Roman" w:hAnsi="Times New Roman"/>
      <w:sz w:val="24"/>
    </w:rPr>
  </w:style>
  <w:style w:type="paragraph" w:styleId="Heading4">
    <w:name w:val="heading 4"/>
    <w:basedOn w:val="Normal"/>
    <w:next w:val="Normal"/>
    <w:uiPriority w:val="9"/>
    <w:semiHidden w:val="1"/>
    <w:unhideWhenUsed w:val="1"/>
    <w:qFormat w:val="1"/>
    <w:rsid w:val="0041537A"/>
    <w:pPr>
      <w:keepNext w:val="1"/>
      <w:jc w:val="both"/>
      <w:outlineLvl w:val="3"/>
    </w:pPr>
    <w:rPr>
      <w:rFonts w:ascii="Times New Roman" w:hAnsi="Times New Roman"/>
      <w:sz w:val="24"/>
    </w:rPr>
  </w:style>
  <w:style w:type="paragraph" w:styleId="Heading5">
    <w:name w:val="heading 5"/>
    <w:basedOn w:val="Normal"/>
    <w:next w:val="Normal"/>
    <w:uiPriority w:val="9"/>
    <w:semiHidden w:val="1"/>
    <w:unhideWhenUsed w:val="1"/>
    <w:qFormat w:val="1"/>
    <w:rsid w:val="0041537A"/>
    <w:pPr>
      <w:keepNext w:val="1"/>
      <w:outlineLvl w:val="4"/>
    </w:pPr>
    <w:rPr>
      <w:rFonts w:ascii="Times New Roman" w:hAnsi="Times New Roman"/>
      <w:b w:val="1"/>
      <w:sz w:val="24"/>
    </w:rPr>
  </w:style>
  <w:style w:type="paragraph" w:styleId="Heading6">
    <w:name w:val="heading 6"/>
    <w:basedOn w:val="Normal"/>
    <w:next w:val="Normal"/>
    <w:uiPriority w:val="9"/>
    <w:semiHidden w:val="1"/>
    <w:unhideWhenUsed w:val="1"/>
    <w:qFormat w:val="1"/>
    <w:rsid w:val="0041537A"/>
    <w:pPr>
      <w:keepNext w:val="1"/>
      <w:pBdr>
        <w:top w:color="auto" w:space="1" w:sz="30" w:val="single"/>
        <w:left w:color="auto" w:space="1" w:sz="30" w:val="single"/>
        <w:bottom w:color="auto" w:space="1" w:sz="30" w:val="single"/>
        <w:right w:color="auto" w:space="1" w:sz="30" w:val="single"/>
      </w:pBdr>
      <w:jc w:val="center"/>
      <w:outlineLvl w:val="5"/>
    </w:pPr>
    <w:rPr>
      <w:rFonts w:ascii="Times New Roman" w:hAnsi="Times New Roman"/>
      <w:b w:val="1"/>
      <w:sz w:val="28"/>
    </w:rPr>
  </w:style>
  <w:style w:type="paragraph" w:styleId="Heading7">
    <w:name w:val="heading 7"/>
    <w:basedOn w:val="Normal"/>
    <w:next w:val="Normal"/>
    <w:qFormat w:val="1"/>
    <w:rsid w:val="0041537A"/>
    <w:pPr>
      <w:keepNext w:val="1"/>
      <w:jc w:val="center"/>
      <w:outlineLvl w:val="6"/>
    </w:pPr>
    <w:rPr>
      <w:rFonts w:ascii="Times New Roman" w:hAnsi="Times New Roman"/>
      <w:b w:val="1"/>
      <w:sz w:val="24"/>
      <w:u w:val="single"/>
    </w:rPr>
  </w:style>
  <w:style w:type="paragraph" w:styleId="Heading8">
    <w:name w:val="heading 8"/>
    <w:basedOn w:val="Normal"/>
    <w:next w:val="Normal"/>
    <w:qFormat w:val="1"/>
    <w:rsid w:val="0041537A"/>
    <w:pPr>
      <w:keepNext w:val="1"/>
      <w:jc w:val="center"/>
      <w:outlineLvl w:val="7"/>
    </w:pPr>
    <w:rPr>
      <w:b w:val="1"/>
      <w:sz w:val="22"/>
    </w:rPr>
  </w:style>
  <w:style w:type="paragraph" w:styleId="Heading9">
    <w:name w:val="heading 9"/>
    <w:basedOn w:val="Normal"/>
    <w:next w:val="Normal"/>
    <w:qFormat w:val="1"/>
    <w:rsid w:val="0041537A"/>
    <w:pPr>
      <w:keepNext w:val="1"/>
      <w:pBdr>
        <w:top w:color="auto" w:space="1" w:sz="30" w:val="single"/>
        <w:left w:color="auto" w:space="1" w:sz="30" w:val="single"/>
        <w:bottom w:color="auto" w:space="1" w:sz="30" w:val="single"/>
        <w:right w:color="auto" w:space="1" w:sz="30" w:val="single"/>
      </w:pBdr>
      <w:jc w:val="center"/>
      <w:outlineLvl w:val="8"/>
    </w:pPr>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er">
    <w:name w:val="footer"/>
    <w:basedOn w:val="Normal"/>
    <w:link w:val="FooterChar"/>
    <w:uiPriority w:val="99"/>
    <w:rsid w:val="0041537A"/>
    <w:pPr>
      <w:tabs>
        <w:tab w:val="center" w:pos="4819"/>
        <w:tab w:val="right" w:pos="9071"/>
      </w:tabs>
    </w:pPr>
  </w:style>
  <w:style w:type="paragraph" w:styleId="Header">
    <w:name w:val="header"/>
    <w:basedOn w:val="Normal"/>
    <w:rsid w:val="0041537A"/>
    <w:pPr>
      <w:tabs>
        <w:tab w:val="center" w:pos="4819"/>
        <w:tab w:val="right" w:pos="9071"/>
      </w:tabs>
    </w:pPr>
  </w:style>
  <w:style w:type="paragraph" w:styleId="UniversE1" w:customStyle="1">
    <w:name w:val="Univers[E1]"/>
    <w:basedOn w:val="Normal"/>
    <w:rsid w:val="0041537A"/>
    <w:rPr>
      <w:rFonts w:ascii="Univers (E1)" w:hAnsi="Univers (E1)"/>
    </w:rPr>
  </w:style>
  <w:style w:type="character" w:styleId="PageNumber">
    <w:name w:val="page number"/>
    <w:basedOn w:val="DefaultParagraphFont"/>
    <w:rsid w:val="0041537A"/>
  </w:style>
  <w:style w:type="paragraph" w:styleId="BodyText">
    <w:name w:val="Body Text"/>
    <w:basedOn w:val="Normal"/>
    <w:rsid w:val="0041537A"/>
    <w:pPr>
      <w:jc w:val="both"/>
    </w:pPr>
    <w:rPr>
      <w:rFonts w:ascii="Times New Roman" w:hAnsi="Times New Roman"/>
      <w:sz w:val="24"/>
    </w:rPr>
  </w:style>
  <w:style w:type="paragraph" w:styleId="BodyText2">
    <w:name w:val="Body Text 2"/>
    <w:basedOn w:val="Normal"/>
    <w:rsid w:val="0041537A"/>
    <w:rPr>
      <w:rFonts w:ascii="Times New Roman" w:hAnsi="Times New Roman"/>
      <w:b w:val="1"/>
      <w:sz w:val="24"/>
    </w:rPr>
  </w:style>
  <w:style w:type="paragraph" w:styleId="BodyText3">
    <w:name w:val="Body Text 3"/>
    <w:basedOn w:val="Normal"/>
    <w:rsid w:val="0041537A"/>
    <w:pPr>
      <w:pBdr>
        <w:top w:color="auto" w:space="1" w:sz="30" w:val="single"/>
        <w:left w:color="auto" w:space="1" w:sz="30" w:val="single"/>
        <w:bottom w:color="auto" w:space="1" w:sz="30" w:val="single"/>
        <w:right w:color="auto" w:space="1" w:sz="30" w:val="single"/>
      </w:pBdr>
      <w:jc w:val="center"/>
    </w:pPr>
    <w:rPr>
      <w:sz w:val="32"/>
    </w:rPr>
  </w:style>
  <w:style w:type="paragraph" w:styleId="BodyTextIndent">
    <w:name w:val="Body Text Indent"/>
    <w:basedOn w:val="Normal"/>
    <w:rsid w:val="0041537A"/>
    <w:pPr>
      <w:ind w:left="426"/>
    </w:pPr>
    <w:rPr>
      <w:rFonts w:ascii="Times New Roman" w:hAnsi="Times New Roman"/>
    </w:rPr>
  </w:style>
  <w:style w:type="paragraph" w:styleId="BodyTextIndent2">
    <w:name w:val="Body Text Indent 2"/>
    <w:basedOn w:val="Normal"/>
    <w:rsid w:val="0041537A"/>
    <w:pPr>
      <w:ind w:left="360"/>
    </w:pPr>
    <w:rPr>
      <w:sz w:val="24"/>
    </w:rPr>
  </w:style>
  <w:style w:type="paragraph" w:styleId="BalloonText">
    <w:name w:val="Balloon Text"/>
    <w:basedOn w:val="Normal"/>
    <w:semiHidden w:val="1"/>
    <w:rsid w:val="00722152"/>
    <w:rPr>
      <w:rFonts w:ascii="Tahoma" w:cs="Tahoma" w:hAnsi="Tahoma"/>
      <w:sz w:val="16"/>
      <w:szCs w:val="16"/>
    </w:rPr>
  </w:style>
  <w:style w:type="table" w:styleId="TableGrid">
    <w:name w:val="Table Grid"/>
    <w:basedOn w:val="TableNormal"/>
    <w:rsid w:val="003D64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semiHidden w:val="1"/>
    <w:rsid w:val="00A063B5"/>
    <w:rPr>
      <w:sz w:val="16"/>
      <w:szCs w:val="16"/>
    </w:rPr>
  </w:style>
  <w:style w:type="paragraph" w:styleId="CommentText">
    <w:name w:val="annotation text"/>
    <w:basedOn w:val="Normal"/>
    <w:semiHidden w:val="1"/>
    <w:rsid w:val="00A063B5"/>
  </w:style>
  <w:style w:type="paragraph" w:styleId="CommentSubject">
    <w:name w:val="annotation subject"/>
    <w:basedOn w:val="CommentText"/>
    <w:next w:val="CommentText"/>
    <w:semiHidden w:val="1"/>
    <w:rsid w:val="00A063B5"/>
    <w:rPr>
      <w:b w:val="1"/>
      <w:bCs w:val="1"/>
    </w:rPr>
  </w:style>
  <w:style w:type="character" w:styleId="apple-style-span" w:customStyle="1">
    <w:name w:val="apple-style-span"/>
    <w:basedOn w:val="DefaultParagraphFont"/>
    <w:rsid w:val="00693BC4"/>
  </w:style>
  <w:style w:type="paragraph" w:styleId="ListParagraph">
    <w:name w:val="List Paragraph"/>
    <w:basedOn w:val="Normal"/>
    <w:uiPriority w:val="34"/>
    <w:qFormat w:val="1"/>
    <w:rsid w:val="00F702E6"/>
    <w:pPr>
      <w:ind w:left="720"/>
      <w:contextualSpacing w:val="1"/>
    </w:pPr>
  </w:style>
  <w:style w:type="character" w:styleId="FooterChar" w:customStyle="1">
    <w:name w:val="Footer Char"/>
    <w:basedOn w:val="DefaultParagraphFont"/>
    <w:link w:val="Footer"/>
    <w:uiPriority w:val="99"/>
    <w:rsid w:val="00577AE0"/>
    <w:rPr>
      <w:rFonts w:ascii="CG Times (E1)" w:hAnsi="CG Times (E1)"/>
    </w:rPr>
  </w:style>
  <w:style w:type="character" w:styleId="Hyperlink">
    <w:name w:val="Hyperlink"/>
    <w:basedOn w:val="DefaultParagraphFont"/>
    <w:uiPriority w:val="99"/>
    <w:unhideWhenUsed w:val="1"/>
    <w:rsid w:val="00472874"/>
    <w:rPr>
      <w:color w:val="0000ff"/>
      <w:u w:val="single"/>
    </w:rPr>
  </w:style>
  <w:style w:type="character" w:styleId="UnresolvedMention">
    <w:name w:val="Unresolved Mention"/>
    <w:basedOn w:val="DefaultParagraphFont"/>
    <w:uiPriority w:val="99"/>
    <w:semiHidden w:val="1"/>
    <w:unhideWhenUsed w:val="1"/>
    <w:rsid w:val="00F86B6F"/>
    <w:rPr>
      <w:color w:val="605e5c"/>
      <w:shd w:color="auto" w:fill="e1dfdd" w:val="clear"/>
    </w:rPr>
  </w:style>
  <w:style w:type="character" w:styleId="FollowedHyperlink">
    <w:name w:val="FollowedHyperlink"/>
    <w:basedOn w:val="DefaultParagraphFont"/>
    <w:unhideWhenUsed w:val="1"/>
    <w:rsid w:val="00AD6861"/>
    <w:rPr>
      <w:color w:val="800080"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asyc.org.uk/documents/ASYC-Privacy-Policy.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CGTimes-boldItalic.ttf"/><Relationship Id="rId9" Type="http://schemas.openxmlformats.org/officeDocument/2006/relationships/font" Target="fonts/CGTime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GTimes-regular.ttf"/><Relationship Id="rId8" Type="http://schemas.openxmlformats.org/officeDocument/2006/relationships/font" Target="fonts/CGTime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ggeJiw/VzEgKlg5m08sRsQvwCQ==">CgMxLjAyCGguZ2pkZ3hzOAByITFyYnFCZVF4Ni13U1JwanFOQ3ctY3hHWnM4NnBuWW5Bbg==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2024-05-24T10:20:00Z</dcterms:created>
  <dc:creator>Keith Stewart</dc:creator>
</cp:coreProperties>
</file>